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7B55" w14:textId="77777777" w:rsidR="00042BFB" w:rsidRDefault="00000000">
      <w:pPr>
        <w:spacing w:after="60"/>
        <w:jc w:val="center"/>
      </w:pPr>
      <w:r>
        <w:rPr>
          <w:b/>
          <w:bCs/>
          <w:color w:val="1A5276"/>
          <w:sz w:val="36"/>
          <w:szCs w:val="36"/>
        </w:rPr>
        <w:t>Carson J. Bleich</w:t>
      </w:r>
    </w:p>
    <w:p w14:paraId="04E94FE9" w14:textId="77777777" w:rsidR="00042BFB" w:rsidRDefault="00000000">
      <w:pPr>
        <w:spacing w:after="160"/>
        <w:jc w:val="center"/>
      </w:pPr>
      <w:r>
        <w:rPr>
          <w:color w:val="444444"/>
          <w:sz w:val="19"/>
          <w:szCs w:val="19"/>
        </w:rPr>
        <w:t>cjbleich@gmail.com  |  (503) 312-2121  |  linkedin.com/in/carson-bleich</w:t>
      </w:r>
    </w:p>
    <w:p w14:paraId="05AB63EE" w14:textId="77777777" w:rsidR="00042BFB" w:rsidRDefault="00000000">
      <w:pPr>
        <w:pBdr>
          <w:bottom w:val="single" w:sz="6" w:space="1" w:color="1A5276"/>
        </w:pBdr>
        <w:spacing w:before="200" w:after="80"/>
      </w:pPr>
      <w:r>
        <w:rPr>
          <w:b/>
          <w:bCs/>
          <w:color w:val="1A5276"/>
          <w:sz w:val="22"/>
          <w:szCs w:val="22"/>
        </w:rPr>
        <w:t>Summary</w:t>
      </w:r>
    </w:p>
    <w:p w14:paraId="1B25637A" w14:textId="0B589911" w:rsidR="00042BFB" w:rsidRDefault="002F0E60">
      <w:pPr>
        <w:spacing w:before="80" w:after="80"/>
      </w:pPr>
      <w:r>
        <w:t>Computer Science student with hands-on experience building scalable backend systems, RESTful APIs, and production-ready features in Agile environments. Proficient in Java, Python, and TypeScript, with a strong foundation in data structures, algorithms, operating systems, and distributed systems. Experienced in testing, debugging, and delivering reliable software — with a high work ethic and a commitment to writing clean, maintainable code that delivers value early.</w:t>
      </w:r>
    </w:p>
    <w:p w14:paraId="0465F3C6" w14:textId="77777777" w:rsidR="00042BFB" w:rsidRDefault="00000000">
      <w:pPr>
        <w:pBdr>
          <w:bottom w:val="single" w:sz="6" w:space="1" w:color="1A5276"/>
        </w:pBdr>
        <w:spacing w:before="200" w:after="80"/>
      </w:pPr>
      <w:r>
        <w:rPr>
          <w:b/>
          <w:bCs/>
          <w:color w:val="1A5276"/>
          <w:sz w:val="22"/>
          <w:szCs w:val="22"/>
        </w:rPr>
        <w:t>Education</w:t>
      </w:r>
    </w:p>
    <w:p w14:paraId="5645AC19" w14:textId="77777777" w:rsidR="00042BFB" w:rsidRDefault="00000000">
      <w:pPr>
        <w:tabs>
          <w:tab w:val="right" w:pos="9360"/>
        </w:tabs>
        <w:spacing w:before="100" w:after="20"/>
      </w:pPr>
      <w:r>
        <w:rPr>
          <w:b/>
          <w:bCs/>
          <w:sz w:val="21"/>
          <w:szCs w:val="21"/>
        </w:rPr>
        <w:t>University of Colorado Boulder</w:t>
      </w:r>
      <w:r>
        <w:rPr>
          <w:color w:val="444444"/>
        </w:rPr>
        <w:tab/>
        <w:t>Boulder, CO</w:t>
      </w:r>
    </w:p>
    <w:p w14:paraId="49E82BA0" w14:textId="77777777" w:rsidR="00042BFB" w:rsidRDefault="00000000">
      <w:pPr>
        <w:spacing w:after="40"/>
      </w:pPr>
      <w:r>
        <w:t>B.S. Computer Science, Minor in Space  |  GPA: 3.42  |  Expected May 2026</w:t>
      </w:r>
    </w:p>
    <w:p w14:paraId="49E82BA1" w14:textId="77777777" w:rsidR="00042BFB" w:rsidRDefault="00000000">
      <w:pPr>
        <w:spacing w:after="20"/>
      </w:pPr>
      <w:r>
        <w:rPr>
          <w:color w:val="444444"/>
        </w:rPr>
        <w:t>Relevant Coursework: Operating Systems, Compilers, Algorithms, Data Structures, Database Systems, Software Engineering</w:t>
      </w:r>
    </w:p>
    <w:p w14:paraId="6ADE6C38" w14:textId="77777777" w:rsidR="00042BFB" w:rsidRDefault="00000000">
      <w:pPr>
        <w:spacing w:after="40"/>
      </w:pPr>
      <w:r>
        <w:rPr>
          <w:color w:val="444444"/>
        </w:rPr>
        <w:t>Dean's List (3×)  |  Best Use of Technology — CU Sustainability Hackathon</w:t>
      </w:r>
    </w:p>
    <w:p w14:paraId="71EA8B0A" w14:textId="77777777" w:rsidR="00042BFB" w:rsidRDefault="00000000">
      <w:pPr>
        <w:pBdr>
          <w:bottom w:val="single" w:sz="6" w:space="1" w:color="1A5276"/>
        </w:pBdr>
        <w:spacing w:before="200" w:after="80"/>
      </w:pPr>
      <w:r>
        <w:rPr>
          <w:b/>
          <w:bCs/>
          <w:color w:val="1A5276"/>
          <w:sz w:val="22"/>
          <w:szCs w:val="22"/>
        </w:rPr>
        <w:t>Experience</w:t>
      </w:r>
    </w:p>
    <w:p w14:paraId="4DE4F1A6" w14:textId="77777777" w:rsidR="00042BFB" w:rsidRDefault="00000000">
      <w:pPr>
        <w:tabs>
          <w:tab w:val="right" w:pos="9360"/>
        </w:tabs>
        <w:spacing w:before="120" w:after="20"/>
      </w:pPr>
      <w:r>
        <w:rPr>
          <w:b/>
          <w:bCs/>
          <w:sz w:val="21"/>
          <w:szCs w:val="21"/>
        </w:rPr>
        <w:t>AI Engineer Intern</w:t>
      </w:r>
      <w:r>
        <w:rPr>
          <w:color w:val="1A5276"/>
          <w:sz w:val="21"/>
          <w:szCs w:val="21"/>
        </w:rPr>
        <w:t xml:space="preserve">  National Science Foundation iSAT</w:t>
      </w:r>
      <w:r>
        <w:rPr>
          <w:color w:val="444444"/>
        </w:rPr>
        <w:tab/>
        <w:t>Boulder, CO</w:t>
      </w:r>
    </w:p>
    <w:p w14:paraId="63174040" w14:textId="77777777" w:rsidR="00042BFB" w:rsidRDefault="00000000">
      <w:pPr>
        <w:spacing w:after="40"/>
      </w:pPr>
      <w:r>
        <w:rPr>
          <w:i/>
          <w:iCs/>
          <w:color w:val="444444"/>
          <w:sz w:val="19"/>
          <w:szCs w:val="19"/>
        </w:rPr>
        <w:t>August 2025 – Present</w:t>
      </w:r>
    </w:p>
    <w:p w14:paraId="0E08B404" w14:textId="77777777" w:rsidR="00042BFB" w:rsidRDefault="00000000">
      <w:pPr>
        <w:pStyle w:val="ListParagraph"/>
        <w:numPr>
          <w:ilvl w:val="0"/>
          <w:numId w:val="2"/>
        </w:numPr>
        <w:spacing w:before="30" w:after="30"/>
      </w:pPr>
      <w:r>
        <w:t>Designed and implemented a Python/PostgreSQL-backed system to store and process real-time AI interaction data, enabling instructors to track student engagement through a web-based dashboard.</w:t>
      </w:r>
    </w:p>
    <w:p w14:paraId="7EEEABFB" w14:textId="77777777" w:rsidR="00042BFB" w:rsidRDefault="00000000">
      <w:pPr>
        <w:pStyle w:val="ListParagraph"/>
        <w:numPr>
          <w:ilvl w:val="0"/>
          <w:numId w:val="2"/>
        </w:numPr>
        <w:spacing w:before="30" w:after="30"/>
      </w:pPr>
      <w:r>
        <w:t>Built secure Java and Python REST APIs for structured data ingestion, integrating distributed system components while maintaining low-latency data retrieval for end users.</w:t>
      </w:r>
    </w:p>
    <w:p w14:paraId="2548B4AC" w14:textId="77777777" w:rsidR="00042BFB" w:rsidRDefault="00000000">
      <w:pPr>
        <w:pStyle w:val="ListParagraph"/>
        <w:numPr>
          <w:ilvl w:val="0"/>
          <w:numId w:val="2"/>
        </w:numPr>
        <w:spacing w:before="30" w:after="30"/>
      </w:pPr>
      <w:r>
        <w:t>Evaluated and validated AI-generated outputs to ensure reliability and fairness, applying responsible AI practices to real classroom tools with active users.</w:t>
      </w:r>
    </w:p>
    <w:p w14:paraId="7147E0F4" w14:textId="77777777" w:rsidR="00042BFB" w:rsidRDefault="00000000">
      <w:pPr>
        <w:pStyle w:val="ListParagraph"/>
        <w:numPr>
          <w:ilvl w:val="0"/>
          <w:numId w:val="2"/>
        </w:numPr>
        <w:spacing w:before="30" w:after="30"/>
      </w:pPr>
      <w:r>
        <w:t>Collaborated cross-functionally with educators and researchers to iterate on features based on direct user feedback.</w:t>
      </w:r>
    </w:p>
    <w:p w14:paraId="6D8DF2DD" w14:textId="77777777" w:rsidR="00042BFB" w:rsidRDefault="00000000">
      <w:pPr>
        <w:tabs>
          <w:tab w:val="right" w:pos="9360"/>
        </w:tabs>
        <w:spacing w:before="120" w:after="20"/>
      </w:pPr>
      <w:r>
        <w:rPr>
          <w:b/>
          <w:bCs/>
          <w:sz w:val="21"/>
          <w:szCs w:val="21"/>
        </w:rPr>
        <w:t>Tech Director</w:t>
      </w:r>
      <w:r>
        <w:rPr>
          <w:color w:val="1A5276"/>
          <w:sz w:val="21"/>
          <w:szCs w:val="21"/>
        </w:rPr>
        <w:t xml:space="preserve">  HackCU</w:t>
      </w:r>
      <w:r>
        <w:rPr>
          <w:color w:val="444444"/>
        </w:rPr>
        <w:tab/>
        <w:t>Boulder, CO</w:t>
      </w:r>
    </w:p>
    <w:p w14:paraId="79AAFCA5" w14:textId="77777777" w:rsidR="00042BFB" w:rsidRDefault="00000000">
      <w:pPr>
        <w:spacing w:after="40"/>
      </w:pPr>
      <w:r>
        <w:rPr>
          <w:i/>
          <w:iCs/>
          <w:color w:val="444444"/>
          <w:sz w:val="19"/>
          <w:szCs w:val="19"/>
        </w:rPr>
        <w:t>March 2025 – Present</w:t>
      </w:r>
    </w:p>
    <w:p w14:paraId="2FAB4997" w14:textId="77777777" w:rsidR="00042BFB" w:rsidRDefault="00000000">
      <w:pPr>
        <w:pStyle w:val="ListParagraph"/>
        <w:numPr>
          <w:ilvl w:val="0"/>
          <w:numId w:val="2"/>
        </w:numPr>
        <w:spacing w:before="30" w:after="30"/>
      </w:pPr>
      <w:r>
        <w:t>Architecting and maintaining the full-stack web platform and hackathon microsites serving 1,000+ annual users, owning features from design through deployment.</w:t>
      </w:r>
    </w:p>
    <w:p w14:paraId="5933053D" w14:textId="77777777" w:rsidR="00042BFB" w:rsidRDefault="00000000">
      <w:pPr>
        <w:pStyle w:val="ListParagraph"/>
        <w:numPr>
          <w:ilvl w:val="0"/>
          <w:numId w:val="2"/>
        </w:numPr>
        <w:spacing w:before="30" w:after="30"/>
      </w:pPr>
      <w:r>
        <w:t>Designed and deployed RESTful APIs using Node.js, TypeScript, and PostgreSQL supporting real-time event data, authentication flows, and dynamic content delivery.</w:t>
      </w:r>
    </w:p>
    <w:p w14:paraId="155CD7C5" w14:textId="77777777" w:rsidR="00042BFB" w:rsidRDefault="00000000">
      <w:pPr>
        <w:pStyle w:val="ListParagraph"/>
        <w:numPr>
          <w:ilvl w:val="0"/>
          <w:numId w:val="2"/>
        </w:numPr>
        <w:spacing w:before="30" w:after="30"/>
      </w:pPr>
      <w:r>
        <w:t>Collaborated with designers and sponsors to deliver scalable, responsive user-facing features — gathering feedback to continuously improve the attendee experience.</w:t>
      </w:r>
    </w:p>
    <w:p w14:paraId="25CE558B" w14:textId="77777777" w:rsidR="00042BFB" w:rsidRDefault="00000000">
      <w:pPr>
        <w:pStyle w:val="ListParagraph"/>
        <w:numPr>
          <w:ilvl w:val="0"/>
          <w:numId w:val="2"/>
        </w:numPr>
        <w:spacing w:before="30" w:after="30"/>
      </w:pPr>
      <w:r>
        <w:t>Optimized database schemas and queries for high-traffic event periods, ensuring platform stability under load.</w:t>
      </w:r>
    </w:p>
    <w:p w14:paraId="77B47914" w14:textId="77777777" w:rsidR="00042BFB" w:rsidRDefault="00000000">
      <w:pPr>
        <w:pBdr>
          <w:bottom w:val="single" w:sz="6" w:space="1" w:color="1A5276"/>
        </w:pBdr>
        <w:spacing w:before="200" w:after="80"/>
      </w:pPr>
      <w:r>
        <w:rPr>
          <w:b/>
          <w:bCs/>
          <w:color w:val="1A5276"/>
          <w:sz w:val="22"/>
          <w:szCs w:val="22"/>
        </w:rPr>
        <w:t>Projects</w:t>
      </w:r>
    </w:p>
    <w:p w14:paraId="6195EE52" w14:textId="77777777" w:rsidR="00042BFB" w:rsidRDefault="00000000">
      <w:pPr>
        <w:spacing w:before="120" w:after="30"/>
      </w:pPr>
      <w:r>
        <w:rPr>
          <w:b/>
          <w:bCs/>
          <w:sz w:val="21"/>
          <w:szCs w:val="21"/>
        </w:rPr>
        <w:t>Distributed Sentiment Analysis Pipeline</w:t>
      </w:r>
      <w:r>
        <w:rPr>
          <w:color w:val="444444"/>
        </w:rPr>
        <w:t xml:space="preserve">  —  Python, NLP, ML</w:t>
      </w:r>
    </w:p>
    <w:p w14:paraId="4FE4BBF2" w14:textId="77777777" w:rsidR="00042BFB" w:rsidRDefault="00000000">
      <w:pPr>
        <w:pStyle w:val="ListParagraph"/>
        <w:numPr>
          <w:ilvl w:val="0"/>
          <w:numId w:val="2"/>
        </w:numPr>
        <w:spacing w:before="30" w:after="30"/>
      </w:pPr>
      <w:r>
        <w:t>Built a modular NLP backend pipeline achieving 89% test accuracy on large-scale text classification, with separated preprocessing, training, and inference components for extensibility.</w:t>
      </w:r>
    </w:p>
    <w:p w14:paraId="150B0BEF" w14:textId="77777777" w:rsidR="00042BFB" w:rsidRDefault="00000000">
      <w:pPr>
        <w:pStyle w:val="ListParagraph"/>
        <w:numPr>
          <w:ilvl w:val="0"/>
          <w:numId w:val="2"/>
        </w:numPr>
        <w:spacing w:before="30" w:after="30"/>
      </w:pPr>
      <w:r>
        <w:t>Implemented data visualization of model performance (precision, recall, confusion matrices) to surface actionable insights — demonstrating ability to translate technical outputs into clear, interpretable views.</w:t>
      </w:r>
    </w:p>
    <w:p w14:paraId="63D57B35" w14:textId="77777777" w:rsidR="00042BFB" w:rsidRDefault="00000000">
      <w:pPr>
        <w:pStyle w:val="ListParagraph"/>
        <w:numPr>
          <w:ilvl w:val="0"/>
          <w:numId w:val="2"/>
        </w:numPr>
        <w:spacing w:before="30" w:after="30"/>
      </w:pPr>
      <w:r>
        <w:t>Applied responsible AI practices to validate outputs for reliability and fairness across diverse input data.</w:t>
      </w:r>
    </w:p>
    <w:p w14:paraId="0FE4809D" w14:textId="77777777" w:rsidR="00042BFB" w:rsidRDefault="00000000">
      <w:pPr>
        <w:spacing w:before="120" w:after="30"/>
      </w:pPr>
      <w:r>
        <w:rPr>
          <w:b/>
          <w:bCs/>
          <w:sz w:val="21"/>
          <w:szCs w:val="21"/>
        </w:rPr>
        <w:t>Polymorphia Adventure Game</w:t>
      </w:r>
      <w:r>
        <w:rPr>
          <w:color w:val="444444"/>
        </w:rPr>
        <w:t xml:space="preserve">  —  Java/Scala, OOP, Design Patterns, Unit Testing</w:t>
      </w:r>
    </w:p>
    <w:p w14:paraId="4C26D124" w14:textId="77777777" w:rsidR="00042BFB" w:rsidRDefault="00000000">
      <w:pPr>
        <w:pStyle w:val="ListParagraph"/>
        <w:numPr>
          <w:ilvl w:val="0"/>
          <w:numId w:val="2"/>
        </w:numPr>
        <w:spacing w:before="30" w:after="30"/>
      </w:pPr>
      <w:r>
        <w:t>Engineered modular backend game logic using command and strategy design patterns, with a focus on scalable architecture and clean separation of concerns.</w:t>
      </w:r>
    </w:p>
    <w:p w14:paraId="08321E36" w14:textId="77777777" w:rsidR="00042BFB" w:rsidRDefault="00000000">
      <w:pPr>
        <w:pStyle w:val="ListParagraph"/>
        <w:numPr>
          <w:ilvl w:val="0"/>
          <w:numId w:val="2"/>
        </w:numPr>
        <w:spacing w:before="30" w:after="30"/>
      </w:pPr>
      <w:r>
        <w:t>Refactored core components to improve testability and wrote unit tests validating command execution and state transitions, achieving meaningful test coverage.</w:t>
      </w:r>
    </w:p>
    <w:p w14:paraId="05BD9FB7" w14:textId="77777777" w:rsidR="00042BFB" w:rsidRDefault="00000000">
      <w:pPr>
        <w:pStyle w:val="ListParagraph"/>
        <w:numPr>
          <w:ilvl w:val="0"/>
          <w:numId w:val="2"/>
        </w:numPr>
        <w:spacing w:before="30" w:after="30"/>
      </w:pPr>
      <w:r>
        <w:t>Owned the project end-to-end: from architecture design through iterative implementation, mirroring a production feature lifecycle.</w:t>
      </w:r>
    </w:p>
    <w:p w14:paraId="56A4D565" w14:textId="77777777" w:rsidR="00042BFB" w:rsidRDefault="00000000">
      <w:pPr>
        <w:pBdr>
          <w:bottom w:val="single" w:sz="6" w:space="1" w:color="1A5276"/>
        </w:pBdr>
        <w:spacing w:before="200" w:after="80"/>
      </w:pPr>
      <w:r>
        <w:rPr>
          <w:b/>
          <w:bCs/>
          <w:color w:val="1A5276"/>
          <w:sz w:val="22"/>
          <w:szCs w:val="22"/>
        </w:rPr>
        <w:t>Skills</w:t>
      </w:r>
    </w:p>
    <w:p w14:paraId="0C9B5A16" w14:textId="77777777" w:rsidR="00042BFB" w:rsidRDefault="00000000">
      <w:pPr>
        <w:spacing w:before="80" w:after="40"/>
      </w:pPr>
      <w:r>
        <w:rPr>
          <w:b/>
          <w:bCs/>
        </w:rPr>
        <w:t xml:space="preserve">Languages: </w:t>
      </w:r>
      <w:r>
        <w:t>Java, Python, TypeScript, JavaScript (Node.js), C++, Scala, SQL</w:t>
      </w:r>
    </w:p>
    <w:p w14:paraId="3EDBC207" w14:textId="77777777" w:rsidR="00042BFB" w:rsidRDefault="00000000">
      <w:pPr>
        <w:spacing w:after="40"/>
      </w:pPr>
      <w:r>
        <w:rPr>
          <w:b/>
          <w:bCs/>
        </w:rPr>
        <w:lastRenderedPageBreak/>
        <w:t xml:space="preserve">Backend &amp; Systems: </w:t>
      </w:r>
      <w:r>
        <w:t>RESTful APIs, PostgreSQL, Distributed Systems, Operating Systems, Cloud Platforms (AWS/Azure), CI/CD, Security Fundamentals</w:t>
      </w:r>
    </w:p>
    <w:p w14:paraId="0FAF5DB0" w14:textId="77777777" w:rsidR="00042BFB" w:rsidRDefault="00000000">
      <w:pPr>
        <w:spacing w:after="40"/>
      </w:pPr>
      <w:r>
        <w:rPr>
          <w:b/>
          <w:bCs/>
        </w:rPr>
        <w:t xml:space="preserve">Product &amp; Collaboration: </w:t>
      </w:r>
      <w:r>
        <w:t>Agile development, cross-functional collaboration, feature ownership, user feedback integration, technical documentation</w:t>
      </w:r>
    </w:p>
    <w:p w14:paraId="55A9E5EE" w14:textId="77777777" w:rsidR="00042BFB" w:rsidRDefault="00000000">
      <w:pPr>
        <w:spacing w:after="80"/>
      </w:pPr>
      <w:r>
        <w:rPr>
          <w:b/>
          <w:bCs/>
        </w:rPr>
        <w:t xml:space="preserve">Other: </w:t>
      </w:r>
      <w:r>
        <w:t>Data visualization, AI/ML, OOP, Unit Testing, NLP</w:t>
      </w:r>
    </w:p>
    <w:sectPr w:rsidR="00042BFB">
      <w:pgSz w:w="12240" w:h="15840"/>
      <w:pgMar w:top="900" w:right="1080" w:bottom="9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67E47"/>
    <w:multiLevelType w:val="hybridMultilevel"/>
    <w:tmpl w:val="6EBC8C60"/>
    <w:lvl w:ilvl="0" w:tplc="B1F82F24">
      <w:start w:val="1"/>
      <w:numFmt w:val="bullet"/>
      <w:lvlText w:val="●"/>
      <w:lvlJc w:val="left"/>
      <w:pPr>
        <w:ind w:left="720" w:hanging="360"/>
      </w:pPr>
    </w:lvl>
    <w:lvl w:ilvl="1" w:tplc="F886E5FC">
      <w:start w:val="1"/>
      <w:numFmt w:val="bullet"/>
      <w:lvlText w:val="○"/>
      <w:lvlJc w:val="left"/>
      <w:pPr>
        <w:ind w:left="1440" w:hanging="360"/>
      </w:pPr>
    </w:lvl>
    <w:lvl w:ilvl="2" w:tplc="74AC4D48">
      <w:start w:val="1"/>
      <w:numFmt w:val="bullet"/>
      <w:lvlText w:val="■"/>
      <w:lvlJc w:val="left"/>
      <w:pPr>
        <w:ind w:left="2160" w:hanging="360"/>
      </w:pPr>
    </w:lvl>
    <w:lvl w:ilvl="3" w:tplc="106EB5A4">
      <w:start w:val="1"/>
      <w:numFmt w:val="bullet"/>
      <w:lvlText w:val="●"/>
      <w:lvlJc w:val="left"/>
      <w:pPr>
        <w:ind w:left="2880" w:hanging="360"/>
      </w:pPr>
    </w:lvl>
    <w:lvl w:ilvl="4" w:tplc="C62ABC58">
      <w:start w:val="1"/>
      <w:numFmt w:val="bullet"/>
      <w:lvlText w:val="○"/>
      <w:lvlJc w:val="left"/>
      <w:pPr>
        <w:ind w:left="3600" w:hanging="360"/>
      </w:pPr>
    </w:lvl>
    <w:lvl w:ilvl="5" w:tplc="2744B996">
      <w:start w:val="1"/>
      <w:numFmt w:val="bullet"/>
      <w:lvlText w:val="■"/>
      <w:lvlJc w:val="left"/>
      <w:pPr>
        <w:ind w:left="4320" w:hanging="360"/>
      </w:pPr>
    </w:lvl>
    <w:lvl w:ilvl="6" w:tplc="40AA401A">
      <w:start w:val="1"/>
      <w:numFmt w:val="bullet"/>
      <w:lvlText w:val="●"/>
      <w:lvlJc w:val="left"/>
      <w:pPr>
        <w:ind w:left="5040" w:hanging="360"/>
      </w:pPr>
    </w:lvl>
    <w:lvl w:ilvl="7" w:tplc="957E67C8">
      <w:start w:val="1"/>
      <w:numFmt w:val="bullet"/>
      <w:lvlText w:val="●"/>
      <w:lvlJc w:val="left"/>
      <w:pPr>
        <w:ind w:left="5760" w:hanging="360"/>
      </w:pPr>
    </w:lvl>
    <w:lvl w:ilvl="8" w:tplc="BE38204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5E7284A"/>
    <w:multiLevelType w:val="hybridMultilevel"/>
    <w:tmpl w:val="941A2EF6"/>
    <w:lvl w:ilvl="0" w:tplc="15C6C85E">
      <w:start w:val="1"/>
      <w:numFmt w:val="bullet"/>
      <w:lvlText w:val="•"/>
      <w:lvlJc w:val="left"/>
      <w:pPr>
        <w:ind w:left="360" w:hanging="200"/>
      </w:pPr>
    </w:lvl>
    <w:lvl w:ilvl="1" w:tplc="716E1290">
      <w:numFmt w:val="decimal"/>
      <w:lvlText w:val=""/>
      <w:lvlJc w:val="left"/>
    </w:lvl>
    <w:lvl w:ilvl="2" w:tplc="668ED9B0">
      <w:numFmt w:val="decimal"/>
      <w:lvlText w:val=""/>
      <w:lvlJc w:val="left"/>
    </w:lvl>
    <w:lvl w:ilvl="3" w:tplc="B59A85A8">
      <w:numFmt w:val="decimal"/>
      <w:lvlText w:val=""/>
      <w:lvlJc w:val="left"/>
    </w:lvl>
    <w:lvl w:ilvl="4" w:tplc="E0A6F072">
      <w:numFmt w:val="decimal"/>
      <w:lvlText w:val=""/>
      <w:lvlJc w:val="left"/>
    </w:lvl>
    <w:lvl w:ilvl="5" w:tplc="F034B494">
      <w:numFmt w:val="decimal"/>
      <w:lvlText w:val=""/>
      <w:lvlJc w:val="left"/>
    </w:lvl>
    <w:lvl w:ilvl="6" w:tplc="22EC4430">
      <w:numFmt w:val="decimal"/>
      <w:lvlText w:val=""/>
      <w:lvlJc w:val="left"/>
    </w:lvl>
    <w:lvl w:ilvl="7" w:tplc="7734757E">
      <w:numFmt w:val="decimal"/>
      <w:lvlText w:val=""/>
      <w:lvlJc w:val="left"/>
    </w:lvl>
    <w:lvl w:ilvl="8" w:tplc="E300F96A">
      <w:numFmt w:val="decimal"/>
      <w:lvlText w:val=""/>
      <w:lvlJc w:val="left"/>
    </w:lvl>
  </w:abstractNum>
  <w:num w:numId="1" w16cid:durableId="1054839">
    <w:abstractNumId w:val="0"/>
    <w:lvlOverride w:ilvl="0">
      <w:startOverride w:val="1"/>
    </w:lvlOverride>
  </w:num>
  <w:num w:numId="2" w16cid:durableId="101103153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FB"/>
    <w:rsid w:val="00042BFB"/>
    <w:rsid w:val="002F0E60"/>
    <w:rsid w:val="0044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BABF19"/>
  <w15:docId w15:val="{3191213A-6786-154E-9FAC-8D5D6D58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C2833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3079</Characters>
  <Application>Microsoft Office Word</Application>
  <DocSecurity>0</DocSecurity>
  <Lines>52</Lines>
  <Paragraphs>40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Carson Bleich</cp:lastModifiedBy>
  <cp:revision>2</cp:revision>
  <dcterms:created xsi:type="dcterms:W3CDTF">2026-03-23T04:10:00Z</dcterms:created>
  <dcterms:modified xsi:type="dcterms:W3CDTF">2026-03-23T04:10:00Z</dcterms:modified>
</cp:coreProperties>
</file>